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3313"/>
        <w:tblW w:w="0" w:type="auto"/>
        <w:tblLook w:val="04A0" w:firstRow="1" w:lastRow="0" w:firstColumn="1" w:lastColumn="0" w:noHBand="0" w:noVBand="1"/>
      </w:tblPr>
      <w:tblGrid>
        <w:gridCol w:w="3800"/>
        <w:gridCol w:w="1283"/>
        <w:gridCol w:w="1307"/>
        <w:gridCol w:w="1530"/>
      </w:tblGrid>
      <w:tr w:rsidR="00832FDC" w:rsidRPr="005958DC" w14:paraId="1CB04701" w14:textId="77777777" w:rsidTr="00B471DF">
        <w:tc>
          <w:tcPr>
            <w:tcW w:w="3800" w:type="dxa"/>
          </w:tcPr>
          <w:p w14:paraId="230CCAC2" w14:textId="07C14440" w:rsidR="00832FDC" w:rsidRDefault="00B471DF" w:rsidP="00B471DF">
            <w:pPr>
              <w:rPr>
                <w:rFonts w:ascii="Times New Roman" w:hAnsi="Times New Roman" w:cs="Times New Roman"/>
                <w:b/>
              </w:rPr>
            </w:pPr>
            <w:r w:rsidRPr="005958DC">
              <w:rPr>
                <w:rFonts w:ascii="Times New Roman" w:hAnsi="Times New Roman" w:cs="Times New Roman"/>
                <w:b/>
              </w:rPr>
              <w:t>M</w:t>
            </w:r>
            <w:r w:rsidR="00832FDC">
              <w:rPr>
                <w:rFonts w:ascii="Times New Roman" w:hAnsi="Times New Roman" w:cs="Times New Roman"/>
                <w:b/>
              </w:rPr>
              <w:t>ë</w:t>
            </w:r>
            <w:r w:rsidR="00832FDC" w:rsidRPr="005958DC">
              <w:rPr>
                <w:rFonts w:ascii="Times New Roman" w:hAnsi="Times New Roman" w:cs="Times New Roman"/>
                <w:b/>
              </w:rPr>
              <w:t>simdh</w:t>
            </w:r>
            <w:r w:rsidR="00832FDC">
              <w:rPr>
                <w:rFonts w:ascii="Times New Roman" w:hAnsi="Times New Roman" w:cs="Times New Roman"/>
                <w:b/>
              </w:rPr>
              <w:t>ë</w:t>
            </w:r>
            <w:r w:rsidR="00832FDC" w:rsidRPr="005958DC">
              <w:rPr>
                <w:rFonts w:ascii="Times New Roman" w:hAnsi="Times New Roman" w:cs="Times New Roman"/>
                <w:b/>
              </w:rPr>
              <w:t>n</w:t>
            </w:r>
            <w:r w:rsidR="00832FDC">
              <w:rPr>
                <w:rFonts w:ascii="Times New Roman" w:hAnsi="Times New Roman" w:cs="Times New Roman"/>
                <w:b/>
              </w:rPr>
              <w:t>ë</w:t>
            </w:r>
            <w:r w:rsidR="00832FDC" w:rsidRPr="005958DC">
              <w:rPr>
                <w:rFonts w:ascii="Times New Roman" w:hAnsi="Times New Roman" w:cs="Times New Roman"/>
                <w:b/>
              </w:rPr>
              <w:t>si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32FDC" w:rsidRPr="005958D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CCB42C7" w14:textId="77777777" w:rsidR="00832FDC" w:rsidRPr="005958DC" w:rsidRDefault="00832FDC" w:rsidP="00B471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14:paraId="5CCD9F03" w14:textId="77777777" w:rsidR="00832FDC" w:rsidRPr="005958DC" w:rsidRDefault="00832FDC" w:rsidP="00B471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Data </w:t>
            </w:r>
          </w:p>
        </w:tc>
        <w:tc>
          <w:tcPr>
            <w:tcW w:w="1307" w:type="dxa"/>
          </w:tcPr>
          <w:p w14:paraId="575A244F" w14:textId="77777777" w:rsidR="00832FDC" w:rsidRPr="005958DC" w:rsidRDefault="00832FDC" w:rsidP="00B471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Ora </w:t>
            </w:r>
          </w:p>
        </w:tc>
        <w:tc>
          <w:tcPr>
            <w:tcW w:w="1530" w:type="dxa"/>
          </w:tcPr>
          <w:p w14:paraId="382FCBF5" w14:textId="77777777" w:rsidR="00832FDC" w:rsidRPr="005958DC" w:rsidRDefault="00832FDC" w:rsidP="00B471DF">
            <w:pPr>
              <w:rPr>
                <w:rFonts w:ascii="Times New Roman" w:hAnsi="Times New Roman" w:cs="Times New Roman"/>
                <w:b/>
              </w:rPr>
            </w:pPr>
            <w:r w:rsidRPr="005958DC">
              <w:rPr>
                <w:rFonts w:ascii="Times New Roman" w:hAnsi="Times New Roman" w:cs="Times New Roman"/>
                <w:b/>
              </w:rPr>
              <w:t xml:space="preserve">Salla </w:t>
            </w:r>
          </w:p>
        </w:tc>
      </w:tr>
      <w:tr w:rsidR="00832FDC" w:rsidRPr="005958DC" w14:paraId="24EB68C2" w14:textId="77777777" w:rsidTr="00B471DF">
        <w:tc>
          <w:tcPr>
            <w:tcW w:w="3800" w:type="dxa"/>
          </w:tcPr>
          <w:p w14:paraId="31A0B267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 w:rsidRPr="005958DC">
              <w:rPr>
                <w:rFonts w:ascii="Times New Roman" w:hAnsi="Times New Roman" w:cs="Times New Roman"/>
              </w:rPr>
              <w:t>Prof.dr. Bardh Rugova</w:t>
            </w:r>
          </w:p>
        </w:tc>
        <w:tc>
          <w:tcPr>
            <w:tcW w:w="1283" w:type="dxa"/>
          </w:tcPr>
          <w:p w14:paraId="7CE8E65E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1307" w:type="dxa"/>
          </w:tcPr>
          <w:p w14:paraId="0DDA92E5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10:00-13:00</w:t>
            </w:r>
          </w:p>
        </w:tc>
        <w:tc>
          <w:tcPr>
            <w:tcW w:w="1530" w:type="dxa"/>
          </w:tcPr>
          <w:p w14:paraId="154220A7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832FDC" w:rsidRPr="005958DC" w14:paraId="317C8C2A" w14:textId="77777777" w:rsidTr="00B471DF">
        <w:tc>
          <w:tcPr>
            <w:tcW w:w="3800" w:type="dxa"/>
          </w:tcPr>
          <w:p w14:paraId="761E95E4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 Rr</w:t>
            </w:r>
            <w:r w:rsidRPr="005958DC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h</w:t>
            </w:r>
            <w:r w:rsidRPr="005958DC">
              <w:rPr>
                <w:rFonts w:ascii="Times New Roman" w:hAnsi="Times New Roman" w:cs="Times New Roman"/>
              </w:rPr>
              <w:t>man Paçarizi</w:t>
            </w:r>
          </w:p>
        </w:tc>
        <w:tc>
          <w:tcPr>
            <w:tcW w:w="1283" w:type="dxa"/>
          </w:tcPr>
          <w:p w14:paraId="0E694D9B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1307" w:type="dxa"/>
          </w:tcPr>
          <w:p w14:paraId="78D2FDDC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14:00-16:00</w:t>
            </w:r>
          </w:p>
        </w:tc>
        <w:tc>
          <w:tcPr>
            <w:tcW w:w="1530" w:type="dxa"/>
          </w:tcPr>
          <w:p w14:paraId="5161D6DC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832FDC" w:rsidRPr="005958DC" w14:paraId="4D9DB506" w14:textId="77777777" w:rsidTr="00B471DF">
        <w:tc>
          <w:tcPr>
            <w:tcW w:w="3800" w:type="dxa"/>
          </w:tcPr>
          <w:p w14:paraId="121A03B9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 w:rsidRPr="005958DC">
              <w:rPr>
                <w:rFonts w:ascii="Times New Roman" w:hAnsi="Times New Roman" w:cs="Times New Roman"/>
              </w:rPr>
              <w:t>Prof.dr. S</w:t>
            </w:r>
            <w:r>
              <w:rPr>
                <w:rFonts w:ascii="Times New Roman" w:hAnsi="Times New Roman" w:cs="Times New Roman"/>
              </w:rPr>
              <w:t>h</w:t>
            </w:r>
            <w:r w:rsidRPr="005958DC">
              <w:rPr>
                <w:rFonts w:ascii="Times New Roman" w:hAnsi="Times New Roman" w:cs="Times New Roman"/>
              </w:rPr>
              <w:t>kumbin Munishi</w:t>
            </w:r>
          </w:p>
        </w:tc>
        <w:tc>
          <w:tcPr>
            <w:tcW w:w="1283" w:type="dxa"/>
          </w:tcPr>
          <w:p w14:paraId="0B0D893B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1307" w:type="dxa"/>
          </w:tcPr>
          <w:p w14:paraId="215658AE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14:00-16:00</w:t>
            </w:r>
          </w:p>
        </w:tc>
        <w:tc>
          <w:tcPr>
            <w:tcW w:w="1530" w:type="dxa"/>
          </w:tcPr>
          <w:p w14:paraId="0894C030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832FDC" w:rsidRPr="005958DC" w14:paraId="4C57AA86" w14:textId="77777777" w:rsidTr="00B471DF">
        <w:tc>
          <w:tcPr>
            <w:tcW w:w="3800" w:type="dxa"/>
          </w:tcPr>
          <w:p w14:paraId="36367AE0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 w:rsidRPr="005958DC">
              <w:rPr>
                <w:rFonts w:ascii="Times New Roman" w:hAnsi="Times New Roman" w:cs="Times New Roman"/>
              </w:rPr>
              <w:t>Prof.soc.dr. Ag Apollomi</w:t>
            </w:r>
          </w:p>
        </w:tc>
        <w:tc>
          <w:tcPr>
            <w:tcW w:w="1283" w:type="dxa"/>
          </w:tcPr>
          <w:p w14:paraId="6314B917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07.12.2024</w:t>
            </w:r>
          </w:p>
        </w:tc>
        <w:tc>
          <w:tcPr>
            <w:tcW w:w="1307" w:type="dxa"/>
          </w:tcPr>
          <w:p w14:paraId="2D0D9FC4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530" w:type="dxa"/>
          </w:tcPr>
          <w:p w14:paraId="7EB6F811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832FDC" w:rsidRPr="005958DC" w14:paraId="7986A480" w14:textId="77777777" w:rsidTr="00B471DF">
        <w:tc>
          <w:tcPr>
            <w:tcW w:w="3800" w:type="dxa"/>
          </w:tcPr>
          <w:p w14:paraId="5A35A461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 w:rsidRPr="005958DC">
              <w:rPr>
                <w:rFonts w:ascii="Times New Roman" w:hAnsi="Times New Roman" w:cs="Times New Roman"/>
              </w:rPr>
              <w:t>Prof.ass.dr. Shp</w:t>
            </w:r>
            <w:r>
              <w:rPr>
                <w:rFonts w:ascii="Times New Roman" w:hAnsi="Times New Roman" w:cs="Times New Roman"/>
              </w:rPr>
              <w:t>ë</w:t>
            </w:r>
            <w:r w:rsidRPr="005958DC">
              <w:rPr>
                <w:rFonts w:ascii="Times New Roman" w:hAnsi="Times New Roman" w:cs="Times New Roman"/>
              </w:rPr>
              <w:t>tim Elezi</w:t>
            </w:r>
          </w:p>
        </w:tc>
        <w:tc>
          <w:tcPr>
            <w:tcW w:w="1283" w:type="dxa"/>
          </w:tcPr>
          <w:p w14:paraId="56F004F0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1307" w:type="dxa"/>
          </w:tcPr>
          <w:p w14:paraId="50FA5403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14:00-16:00</w:t>
            </w:r>
          </w:p>
        </w:tc>
        <w:tc>
          <w:tcPr>
            <w:tcW w:w="1530" w:type="dxa"/>
          </w:tcPr>
          <w:p w14:paraId="2E75D55A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832FDC" w:rsidRPr="005958DC" w14:paraId="0084189B" w14:textId="77777777" w:rsidTr="00B471DF">
        <w:tc>
          <w:tcPr>
            <w:tcW w:w="3800" w:type="dxa"/>
          </w:tcPr>
          <w:p w14:paraId="3D61B54A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Prof.ass. Kadire Binaj</w:t>
            </w:r>
          </w:p>
        </w:tc>
        <w:tc>
          <w:tcPr>
            <w:tcW w:w="1283" w:type="dxa"/>
          </w:tcPr>
          <w:p w14:paraId="6874BC36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307" w:type="dxa"/>
          </w:tcPr>
          <w:p w14:paraId="616545C6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1530" w:type="dxa"/>
          </w:tcPr>
          <w:p w14:paraId="053294D3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832FDC" w:rsidRPr="005958DC" w14:paraId="009696BE" w14:textId="77777777" w:rsidTr="00B471DF">
        <w:tc>
          <w:tcPr>
            <w:tcW w:w="3800" w:type="dxa"/>
          </w:tcPr>
          <w:p w14:paraId="66B09D64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Prof.ass.dr. Agnesa Hasimja</w:t>
            </w:r>
          </w:p>
        </w:tc>
        <w:tc>
          <w:tcPr>
            <w:tcW w:w="1283" w:type="dxa"/>
          </w:tcPr>
          <w:p w14:paraId="2092F02E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14.12.2024</w:t>
            </w:r>
          </w:p>
        </w:tc>
        <w:tc>
          <w:tcPr>
            <w:tcW w:w="1307" w:type="dxa"/>
          </w:tcPr>
          <w:p w14:paraId="4014D466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30" w:type="dxa"/>
          </w:tcPr>
          <w:p w14:paraId="7A253607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832FDC" w:rsidRPr="005958DC" w14:paraId="379F01FD" w14:textId="77777777" w:rsidTr="00B471DF">
        <w:tc>
          <w:tcPr>
            <w:tcW w:w="3800" w:type="dxa"/>
          </w:tcPr>
          <w:p w14:paraId="2C21B597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Prof.ass.dr. Agron Gashi</w:t>
            </w:r>
          </w:p>
        </w:tc>
        <w:tc>
          <w:tcPr>
            <w:tcW w:w="1283" w:type="dxa"/>
          </w:tcPr>
          <w:p w14:paraId="24402F09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14.12.2024</w:t>
            </w:r>
          </w:p>
        </w:tc>
        <w:tc>
          <w:tcPr>
            <w:tcW w:w="1307" w:type="dxa"/>
          </w:tcPr>
          <w:p w14:paraId="4D592EB1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530" w:type="dxa"/>
          </w:tcPr>
          <w:p w14:paraId="71612A41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832FDC" w:rsidRPr="005958DC" w14:paraId="440FD9C8" w14:textId="77777777" w:rsidTr="00B471DF">
        <w:tc>
          <w:tcPr>
            <w:tcW w:w="3800" w:type="dxa"/>
          </w:tcPr>
          <w:p w14:paraId="6A1C22D8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Prof.ass.dr. Abdullah Hamiti</w:t>
            </w:r>
          </w:p>
        </w:tc>
        <w:tc>
          <w:tcPr>
            <w:tcW w:w="1283" w:type="dxa"/>
          </w:tcPr>
          <w:p w14:paraId="5471B3CD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1307" w:type="dxa"/>
          </w:tcPr>
          <w:p w14:paraId="290B9890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530" w:type="dxa"/>
          </w:tcPr>
          <w:p w14:paraId="3CE8A507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832FDC" w:rsidRPr="005958DC" w14:paraId="5596AFBC" w14:textId="77777777" w:rsidTr="00B471DF">
        <w:tc>
          <w:tcPr>
            <w:tcW w:w="3800" w:type="dxa"/>
          </w:tcPr>
          <w:p w14:paraId="2F229823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Prof.ass.dr. Majlinda Bregasi</w:t>
            </w:r>
          </w:p>
        </w:tc>
        <w:tc>
          <w:tcPr>
            <w:tcW w:w="1283" w:type="dxa"/>
          </w:tcPr>
          <w:p w14:paraId="5D333F52" w14:textId="167C8F37" w:rsidR="00832FDC" w:rsidRDefault="000D1926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32FDC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1307" w:type="dxa"/>
          </w:tcPr>
          <w:p w14:paraId="12110701" w14:textId="5E26B3EC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192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30" w:type="dxa"/>
          </w:tcPr>
          <w:p w14:paraId="32467F84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832FDC" w:rsidRPr="005958DC" w14:paraId="272FC83B" w14:textId="77777777" w:rsidTr="00B471DF">
        <w:tc>
          <w:tcPr>
            <w:tcW w:w="3800" w:type="dxa"/>
          </w:tcPr>
          <w:p w14:paraId="10E0B5C3" w14:textId="77777777" w:rsidR="00832FDC" w:rsidRPr="000E4B77" w:rsidRDefault="00832FDC" w:rsidP="00B471DF">
            <w:pPr>
              <w:rPr>
                <w:rFonts w:ascii="Times New Roman" w:hAnsi="Times New Roman" w:cs="Times New Roman"/>
              </w:rPr>
            </w:pPr>
            <w:r w:rsidRPr="000E4B77">
              <w:rPr>
                <w:rFonts w:ascii="Times New Roman" w:hAnsi="Times New Roman" w:cs="Times New Roman"/>
              </w:rPr>
              <w:t>Prof.ass.dr. Albanë Mehmetaj</w:t>
            </w:r>
          </w:p>
        </w:tc>
        <w:tc>
          <w:tcPr>
            <w:tcW w:w="1283" w:type="dxa"/>
          </w:tcPr>
          <w:p w14:paraId="17A9B3FD" w14:textId="3A19C56E" w:rsidR="00832FDC" w:rsidRPr="000E4B77" w:rsidRDefault="00832FDC" w:rsidP="00B471DF">
            <w:pPr>
              <w:rPr>
                <w:rFonts w:ascii="Times New Roman" w:hAnsi="Times New Roman" w:cs="Times New Roman"/>
              </w:rPr>
            </w:pPr>
            <w:r w:rsidRPr="000E4B77">
              <w:rPr>
                <w:rFonts w:ascii="Times New Roman" w:hAnsi="Times New Roman" w:cs="Times New Roman"/>
              </w:rPr>
              <w:t>1</w:t>
            </w:r>
            <w:r w:rsidR="000E4B77" w:rsidRPr="000E4B77">
              <w:rPr>
                <w:rFonts w:ascii="Times New Roman" w:hAnsi="Times New Roman" w:cs="Times New Roman"/>
              </w:rPr>
              <w:t>3</w:t>
            </w:r>
            <w:r w:rsidRPr="000E4B77"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1307" w:type="dxa"/>
          </w:tcPr>
          <w:p w14:paraId="646AA296" w14:textId="38932C34" w:rsidR="00832FDC" w:rsidRPr="000E4B77" w:rsidRDefault="00832FDC" w:rsidP="00B471DF">
            <w:pPr>
              <w:rPr>
                <w:rFonts w:ascii="Times New Roman" w:hAnsi="Times New Roman" w:cs="Times New Roman"/>
              </w:rPr>
            </w:pPr>
            <w:r w:rsidRPr="000E4B77">
              <w:rPr>
                <w:rFonts w:ascii="Times New Roman" w:hAnsi="Times New Roman" w:cs="Times New Roman"/>
              </w:rPr>
              <w:t>1</w:t>
            </w:r>
            <w:r w:rsidR="000E4B77" w:rsidRPr="000E4B77">
              <w:rPr>
                <w:rFonts w:ascii="Times New Roman" w:hAnsi="Times New Roman" w:cs="Times New Roman"/>
              </w:rPr>
              <w:t>2:00</w:t>
            </w:r>
          </w:p>
        </w:tc>
        <w:tc>
          <w:tcPr>
            <w:tcW w:w="1530" w:type="dxa"/>
          </w:tcPr>
          <w:p w14:paraId="69EC3EBD" w14:textId="77777777" w:rsidR="00832FDC" w:rsidRPr="000E4B77" w:rsidRDefault="00832FDC" w:rsidP="00B471DF">
            <w:pPr>
              <w:rPr>
                <w:rFonts w:ascii="Times New Roman" w:hAnsi="Times New Roman" w:cs="Times New Roman"/>
              </w:rPr>
            </w:pPr>
            <w:r w:rsidRPr="000E4B77">
              <w:rPr>
                <w:rFonts w:ascii="Times New Roman" w:hAnsi="Times New Roman" w:cs="Times New Roman"/>
              </w:rPr>
              <w:t>76</w:t>
            </w:r>
          </w:p>
        </w:tc>
      </w:tr>
      <w:tr w:rsidR="00832FDC" w:rsidRPr="005958DC" w14:paraId="70B86A43" w14:textId="77777777" w:rsidTr="00B471DF">
        <w:tc>
          <w:tcPr>
            <w:tcW w:w="3800" w:type="dxa"/>
          </w:tcPr>
          <w:p w14:paraId="6F2144AA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 Albana Gashi</w:t>
            </w:r>
          </w:p>
        </w:tc>
        <w:tc>
          <w:tcPr>
            <w:tcW w:w="1283" w:type="dxa"/>
          </w:tcPr>
          <w:p w14:paraId="6A5427AA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07.12.2024</w:t>
            </w:r>
          </w:p>
        </w:tc>
        <w:tc>
          <w:tcPr>
            <w:tcW w:w="1307" w:type="dxa"/>
          </w:tcPr>
          <w:p w14:paraId="398292FA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30" w:type="dxa"/>
          </w:tcPr>
          <w:p w14:paraId="614D6213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832FDC" w:rsidRPr="005958DC" w14:paraId="5323EBEE" w14:textId="77777777" w:rsidTr="00B471DF">
        <w:tc>
          <w:tcPr>
            <w:tcW w:w="3800" w:type="dxa"/>
          </w:tcPr>
          <w:p w14:paraId="6DD173BD" w14:textId="75C7A232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Herolinda Bylykbashi</w:t>
            </w:r>
          </w:p>
        </w:tc>
        <w:tc>
          <w:tcPr>
            <w:tcW w:w="1283" w:type="dxa"/>
          </w:tcPr>
          <w:p w14:paraId="17520CFA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1307" w:type="dxa"/>
          </w:tcPr>
          <w:p w14:paraId="41C89B47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530" w:type="dxa"/>
          </w:tcPr>
          <w:p w14:paraId="47F9BF12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832FDC" w:rsidRPr="005958DC" w14:paraId="0BF9C81D" w14:textId="77777777" w:rsidTr="00B471DF">
        <w:tc>
          <w:tcPr>
            <w:tcW w:w="3800" w:type="dxa"/>
          </w:tcPr>
          <w:p w14:paraId="241EF3DC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Prof.ass.dr. Flutura Mehmeti</w:t>
            </w:r>
          </w:p>
        </w:tc>
        <w:tc>
          <w:tcPr>
            <w:tcW w:w="1283" w:type="dxa"/>
          </w:tcPr>
          <w:p w14:paraId="527E1610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1307" w:type="dxa"/>
          </w:tcPr>
          <w:p w14:paraId="4A21472B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30" w:type="dxa"/>
          </w:tcPr>
          <w:p w14:paraId="79B410EA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</w:p>
        </w:tc>
      </w:tr>
      <w:tr w:rsidR="00832FDC" w:rsidRPr="005958DC" w14:paraId="7FFA6E35" w14:textId="77777777" w:rsidTr="00B471DF">
        <w:tc>
          <w:tcPr>
            <w:tcW w:w="3800" w:type="dxa"/>
          </w:tcPr>
          <w:p w14:paraId="087EB19E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Prof.asoc.dr. Dije Demiri Frangu</w:t>
            </w:r>
          </w:p>
        </w:tc>
        <w:tc>
          <w:tcPr>
            <w:tcW w:w="1283" w:type="dxa"/>
          </w:tcPr>
          <w:p w14:paraId="7F70ACE6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1307" w:type="dxa"/>
          </w:tcPr>
          <w:p w14:paraId="20A5DDBB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530" w:type="dxa"/>
          </w:tcPr>
          <w:p w14:paraId="1638113F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832FDC" w:rsidRPr="005958DC" w14:paraId="7B2C4306" w14:textId="77777777" w:rsidTr="00B471DF">
        <w:tc>
          <w:tcPr>
            <w:tcW w:w="3800" w:type="dxa"/>
          </w:tcPr>
          <w:p w14:paraId="4562DCAB" w14:textId="77777777" w:rsidR="00832F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Diploma </w:t>
            </w:r>
          </w:p>
        </w:tc>
        <w:tc>
          <w:tcPr>
            <w:tcW w:w="1283" w:type="dxa"/>
          </w:tcPr>
          <w:p w14:paraId="7CB857DF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1307" w:type="dxa"/>
          </w:tcPr>
          <w:p w14:paraId="470FF85A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30" w:type="dxa"/>
          </w:tcPr>
          <w:p w14:paraId="4AB775BA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832FDC" w:rsidRPr="005958DC" w14:paraId="3413EC8C" w14:textId="77777777" w:rsidTr="00B471DF">
        <w:tc>
          <w:tcPr>
            <w:tcW w:w="3800" w:type="dxa"/>
          </w:tcPr>
          <w:p w14:paraId="6C1430F1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5DA67FD1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57824EEA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3D1A469E" w14:textId="77777777" w:rsidR="00832FDC" w:rsidRPr="005958DC" w:rsidRDefault="00832FDC" w:rsidP="00B471DF">
            <w:pPr>
              <w:rPr>
                <w:rFonts w:ascii="Times New Roman" w:hAnsi="Times New Roman" w:cs="Times New Roman"/>
              </w:rPr>
            </w:pPr>
          </w:p>
        </w:tc>
      </w:tr>
    </w:tbl>
    <w:p w14:paraId="57240044" w14:textId="77777777" w:rsidR="00503788" w:rsidRDefault="00503788">
      <w:pPr>
        <w:rPr>
          <w:rFonts w:ascii="Times New Roman" w:hAnsi="Times New Roman" w:cs="Times New Roman"/>
        </w:rPr>
      </w:pPr>
    </w:p>
    <w:p w14:paraId="1B2B193B" w14:textId="77777777" w:rsidR="00D650EE" w:rsidRDefault="00D650EE">
      <w:pPr>
        <w:rPr>
          <w:rFonts w:ascii="Times New Roman" w:hAnsi="Times New Roman" w:cs="Times New Roman"/>
        </w:rPr>
      </w:pPr>
    </w:p>
    <w:p w14:paraId="5F73AED2" w14:textId="77777777" w:rsidR="00D650EE" w:rsidRDefault="00D650EE">
      <w:pPr>
        <w:rPr>
          <w:rFonts w:ascii="Times New Roman" w:hAnsi="Times New Roman" w:cs="Times New Roman"/>
        </w:rPr>
      </w:pPr>
    </w:p>
    <w:p w14:paraId="74068594" w14:textId="77777777" w:rsidR="00D650EE" w:rsidRDefault="00D650EE">
      <w:pPr>
        <w:rPr>
          <w:rFonts w:ascii="Times New Roman" w:hAnsi="Times New Roman" w:cs="Times New Roman"/>
        </w:rPr>
      </w:pPr>
    </w:p>
    <w:p w14:paraId="393F700F" w14:textId="77777777" w:rsidR="00D650EE" w:rsidRDefault="00D650EE">
      <w:pPr>
        <w:rPr>
          <w:rFonts w:ascii="Times New Roman" w:hAnsi="Times New Roman" w:cs="Times New Roman"/>
        </w:rPr>
      </w:pPr>
    </w:p>
    <w:p w14:paraId="51BABB80" w14:textId="77777777" w:rsidR="00D650EE" w:rsidRDefault="00D650EE">
      <w:pPr>
        <w:rPr>
          <w:rFonts w:ascii="Times New Roman" w:hAnsi="Times New Roman" w:cs="Times New Roman"/>
        </w:rPr>
      </w:pPr>
    </w:p>
    <w:p w14:paraId="03B8055B" w14:textId="77777777" w:rsidR="00D650EE" w:rsidRDefault="00D650EE">
      <w:pPr>
        <w:rPr>
          <w:rFonts w:ascii="Times New Roman" w:hAnsi="Times New Roman" w:cs="Times New Roman"/>
        </w:rPr>
      </w:pPr>
    </w:p>
    <w:p w14:paraId="45B21E18" w14:textId="77777777" w:rsidR="00D650EE" w:rsidRDefault="00D650EE">
      <w:pPr>
        <w:rPr>
          <w:rFonts w:ascii="Times New Roman" w:hAnsi="Times New Roman" w:cs="Times New Roman"/>
        </w:rPr>
      </w:pPr>
    </w:p>
    <w:p w14:paraId="5D3954BC" w14:textId="77777777" w:rsidR="00D650EE" w:rsidRDefault="00D650EE">
      <w:pPr>
        <w:rPr>
          <w:rFonts w:ascii="Times New Roman" w:hAnsi="Times New Roman" w:cs="Times New Roman"/>
        </w:rPr>
      </w:pPr>
    </w:p>
    <w:p w14:paraId="7B749E37" w14:textId="77777777" w:rsidR="00D650EE" w:rsidRDefault="00D650EE">
      <w:pPr>
        <w:rPr>
          <w:rFonts w:ascii="Times New Roman" w:hAnsi="Times New Roman" w:cs="Times New Roman"/>
        </w:rPr>
      </w:pPr>
    </w:p>
    <w:p w14:paraId="43E68FBA" w14:textId="77777777" w:rsidR="00D650EE" w:rsidRDefault="00D650EE">
      <w:pPr>
        <w:rPr>
          <w:rFonts w:ascii="Times New Roman" w:hAnsi="Times New Roman" w:cs="Times New Roman"/>
        </w:rPr>
      </w:pPr>
    </w:p>
    <w:p w14:paraId="5680FC26" w14:textId="77777777" w:rsidR="00B471DF" w:rsidRDefault="00B471DF">
      <w:pPr>
        <w:rPr>
          <w:rFonts w:ascii="Times New Roman" w:hAnsi="Times New Roman" w:cs="Times New Roman"/>
        </w:rPr>
      </w:pPr>
    </w:p>
    <w:p w14:paraId="5B0F6407" w14:textId="77777777" w:rsidR="00B471DF" w:rsidRDefault="00B471DF">
      <w:pPr>
        <w:rPr>
          <w:rFonts w:ascii="Times New Roman" w:hAnsi="Times New Roman" w:cs="Times New Roman"/>
        </w:rPr>
      </w:pPr>
    </w:p>
    <w:p w14:paraId="5627F67B" w14:textId="24547108" w:rsidR="00D650EE" w:rsidRDefault="00B471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*Të gjitha lëndët te një mësimdhënës mbahen sipas hapësirës kohore të caktuar në tabelë.  </w:t>
      </w:r>
    </w:p>
    <w:p w14:paraId="43B6E898" w14:textId="77777777" w:rsidR="00B471DF" w:rsidRPr="005958DC" w:rsidRDefault="00B471DF">
      <w:pPr>
        <w:rPr>
          <w:rFonts w:ascii="Times New Roman" w:hAnsi="Times New Roman" w:cs="Times New Roman"/>
        </w:rPr>
      </w:pPr>
    </w:p>
    <w:sectPr w:rsidR="00B471DF" w:rsidRPr="005958D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3741C" w14:textId="77777777" w:rsidR="00A27A16" w:rsidRDefault="00A27A16" w:rsidP="00D650EE">
      <w:pPr>
        <w:spacing w:after="0" w:line="240" w:lineRule="auto"/>
      </w:pPr>
      <w:r>
        <w:separator/>
      </w:r>
    </w:p>
  </w:endnote>
  <w:endnote w:type="continuationSeparator" w:id="0">
    <w:p w14:paraId="1014EA91" w14:textId="77777777" w:rsidR="00A27A16" w:rsidRDefault="00A27A16" w:rsidP="00D6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262F7" w14:textId="77777777" w:rsidR="00A27A16" w:rsidRDefault="00A27A16" w:rsidP="00D650EE">
      <w:pPr>
        <w:spacing w:after="0" w:line="240" w:lineRule="auto"/>
      </w:pPr>
      <w:r>
        <w:separator/>
      </w:r>
    </w:p>
  </w:footnote>
  <w:footnote w:type="continuationSeparator" w:id="0">
    <w:p w14:paraId="134F61D1" w14:textId="77777777" w:rsidR="00A27A16" w:rsidRDefault="00A27A16" w:rsidP="00D6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17CBA" w14:textId="77777777" w:rsidR="00D650EE" w:rsidRDefault="00D650EE">
    <w:pPr>
      <w:pStyle w:val="Header"/>
    </w:pPr>
  </w:p>
  <w:p w14:paraId="644AD764" w14:textId="77777777" w:rsidR="00D650EE" w:rsidRDefault="00D650EE">
    <w:pPr>
      <w:pStyle w:val="Header"/>
    </w:pPr>
  </w:p>
  <w:p w14:paraId="2635FFDB" w14:textId="77777777" w:rsidR="00D650EE" w:rsidRDefault="00D650EE">
    <w:pPr>
      <w:pStyle w:val="Header"/>
    </w:pPr>
  </w:p>
  <w:p w14:paraId="758FE3AD" w14:textId="77777777" w:rsidR="00B471DF" w:rsidRDefault="00D650EE" w:rsidP="00B471DF">
    <w:pPr>
      <w:pStyle w:val="Header"/>
      <w:rPr>
        <w:rFonts w:ascii="Times New Roman" w:hAnsi="Times New Roman" w:cs="Times New Roman"/>
        <w:b/>
      </w:rPr>
    </w:pPr>
    <w:r w:rsidRPr="00D650EE">
      <w:rPr>
        <w:rFonts w:ascii="Times New Roman" w:hAnsi="Times New Roman" w:cs="Times New Roman"/>
        <w:b/>
      </w:rPr>
      <w:t xml:space="preserve">DEGA E GJUHËS SHQIPE </w:t>
    </w:r>
    <w:r w:rsidR="00B471DF">
      <w:rPr>
        <w:rFonts w:ascii="Times New Roman" w:hAnsi="Times New Roman" w:cs="Times New Roman"/>
        <w:b/>
      </w:rPr>
      <w:t xml:space="preserve">- Niveli baçelor dhe master </w:t>
    </w:r>
  </w:p>
  <w:p w14:paraId="7047FB19" w14:textId="214802A2" w:rsidR="00832FDC" w:rsidRDefault="00832FDC">
    <w:pPr>
      <w:pStyle w:val="Header"/>
      <w:rPr>
        <w:rFonts w:ascii="Times New Roman" w:hAnsi="Times New Roman" w:cs="Times New Roman"/>
        <w:b/>
      </w:rPr>
    </w:pPr>
  </w:p>
  <w:p w14:paraId="00A536F3" w14:textId="6493FD07" w:rsidR="00D650EE" w:rsidRDefault="005A642D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ORARI I VLERËSIMIT </w:t>
    </w:r>
    <w:r w:rsidR="00EE76FD">
      <w:rPr>
        <w:rFonts w:ascii="Times New Roman" w:hAnsi="Times New Roman" w:cs="Times New Roman"/>
        <w:b/>
      </w:rPr>
      <w:t>T</w:t>
    </w:r>
    <w:r>
      <w:rPr>
        <w:rFonts w:ascii="Times New Roman" w:hAnsi="Times New Roman" w:cs="Times New Roman"/>
        <w:b/>
      </w:rPr>
      <w:t xml:space="preserve">Ë </w:t>
    </w:r>
    <w:r w:rsidR="00EE76FD">
      <w:rPr>
        <w:rFonts w:ascii="Times New Roman" w:hAnsi="Times New Roman" w:cs="Times New Roman"/>
        <w:b/>
      </w:rPr>
      <w:t xml:space="preserve">STUDENTËVE PËR </w:t>
    </w:r>
    <w:r>
      <w:rPr>
        <w:rFonts w:ascii="Times New Roman" w:hAnsi="Times New Roman" w:cs="Times New Roman"/>
        <w:b/>
      </w:rPr>
      <w:t>LËNDËT E VITIT PARAPRAK</w:t>
    </w:r>
    <w:r w:rsidR="00D650EE" w:rsidRPr="00D650EE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br/>
      <w:t>NËNTOR – DHJETOR 2024</w:t>
    </w:r>
  </w:p>
  <w:p w14:paraId="5D39B934" w14:textId="77777777" w:rsidR="00D650EE" w:rsidRDefault="00D650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DC"/>
    <w:rsid w:val="00040E12"/>
    <w:rsid w:val="000D1926"/>
    <w:rsid w:val="000D20B2"/>
    <w:rsid w:val="000E4B77"/>
    <w:rsid w:val="00142BDB"/>
    <w:rsid w:val="0014374D"/>
    <w:rsid w:val="00145318"/>
    <w:rsid w:val="00173ECD"/>
    <w:rsid w:val="00320F66"/>
    <w:rsid w:val="00393FD3"/>
    <w:rsid w:val="00503788"/>
    <w:rsid w:val="00503A03"/>
    <w:rsid w:val="005958DC"/>
    <w:rsid w:val="005A642D"/>
    <w:rsid w:val="00681884"/>
    <w:rsid w:val="00687316"/>
    <w:rsid w:val="00706DFD"/>
    <w:rsid w:val="007511C3"/>
    <w:rsid w:val="00777DC9"/>
    <w:rsid w:val="00832FDC"/>
    <w:rsid w:val="00851D1E"/>
    <w:rsid w:val="008A04E3"/>
    <w:rsid w:val="008B5394"/>
    <w:rsid w:val="008E580D"/>
    <w:rsid w:val="00921AD9"/>
    <w:rsid w:val="00A27A16"/>
    <w:rsid w:val="00AB3FAD"/>
    <w:rsid w:val="00AD3FCC"/>
    <w:rsid w:val="00B471DF"/>
    <w:rsid w:val="00B6026E"/>
    <w:rsid w:val="00C262F5"/>
    <w:rsid w:val="00C26D26"/>
    <w:rsid w:val="00C80F64"/>
    <w:rsid w:val="00CC069D"/>
    <w:rsid w:val="00CF59EC"/>
    <w:rsid w:val="00D650EE"/>
    <w:rsid w:val="00DB27DB"/>
    <w:rsid w:val="00DC6FBB"/>
    <w:rsid w:val="00E65F66"/>
    <w:rsid w:val="00E814C5"/>
    <w:rsid w:val="00ED0B4B"/>
    <w:rsid w:val="00EE76FD"/>
    <w:rsid w:val="00F2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9ECFD"/>
  <w15:chartTrackingRefBased/>
  <w15:docId w15:val="{DF1D937E-B116-40D8-9AC7-2E3F13D2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0EE"/>
  </w:style>
  <w:style w:type="paragraph" w:styleId="Footer">
    <w:name w:val="footer"/>
    <w:basedOn w:val="Normal"/>
    <w:link w:val="FooterChar"/>
    <w:uiPriority w:val="99"/>
    <w:unhideWhenUsed/>
    <w:rsid w:val="00D65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Ardita Berisha</cp:lastModifiedBy>
  <cp:revision>24</cp:revision>
  <dcterms:created xsi:type="dcterms:W3CDTF">2024-04-20T07:00:00Z</dcterms:created>
  <dcterms:modified xsi:type="dcterms:W3CDTF">2024-11-20T19:53:00Z</dcterms:modified>
</cp:coreProperties>
</file>